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E6380" w:rsidRPr="002C379D" w14:paraId="5753D1C0" w14:textId="77777777" w:rsidTr="00992D8D">
        <w:tc>
          <w:tcPr>
            <w:tcW w:w="9072" w:type="dxa"/>
            <w:shd w:val="clear" w:color="auto" w:fill="auto"/>
          </w:tcPr>
          <w:p w14:paraId="6B37D0D8" w14:textId="77777777" w:rsidR="00AE6380" w:rsidRPr="002C379D" w:rsidRDefault="00AE6380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  <w:t>Załącznik nr 2 do SIWZ – Formularz cenowy</w:t>
            </w:r>
          </w:p>
        </w:tc>
      </w:tr>
    </w:tbl>
    <w:p w14:paraId="0055AA57" w14:textId="77777777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22A36D9" w14:textId="291AB31A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Usługi pocztowe przesyłek rejestrowanych i nierejestrowanych</w:t>
      </w:r>
    </w:p>
    <w:p w14:paraId="38870883" w14:textId="3869589D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Tabela A</w:t>
      </w:r>
    </w:p>
    <w:p w14:paraId="3C794146" w14:textId="77777777" w:rsidR="00992D8D" w:rsidRPr="00992D8D" w:rsidRDefault="00992D8D" w:rsidP="00992D8D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0582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269"/>
        <w:gridCol w:w="990"/>
        <w:gridCol w:w="708"/>
        <w:gridCol w:w="993"/>
        <w:gridCol w:w="1653"/>
      </w:tblGrid>
      <w:tr w:rsidR="00992D8D" w:rsidRPr="00653EF0" w14:paraId="6D701FCC" w14:textId="77777777" w:rsidTr="00306B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0B8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FCB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D7D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03C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FE2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2E1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384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981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992D8D" w:rsidRPr="00653EF0" w14:paraId="3AE81353" w14:textId="77777777" w:rsidTr="00306B8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192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7647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A06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161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0FA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F62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744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E7F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w zł (poz. 4 x poz. 7)</w:t>
            </w:r>
          </w:p>
        </w:tc>
      </w:tr>
      <w:tr w:rsidR="00992D8D" w:rsidRPr="00653EF0" w14:paraId="5F67C6E4" w14:textId="77777777" w:rsidTr="00306B8D">
        <w:trPr>
          <w:trHeight w:val="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44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C40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DA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294C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7F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2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6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DD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4D7B26E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E5C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BC79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B1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09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6D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6B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30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A6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1012B14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F46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140C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E7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3C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FF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80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BC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FE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FAA930C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8B8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AF3F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AC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0A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E5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AC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AE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FB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6AB6970E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E0F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B7F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856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E0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E9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82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13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9E8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B4D97F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12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93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FE5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C1D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EF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29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26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837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37DAFAB0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EC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911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92B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BD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9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90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99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E39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996F5B0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BE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E6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64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38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2F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F1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63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56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71D74FDF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E56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B6F" w14:textId="77777777" w:rsidR="00992D8D" w:rsidRPr="00C65121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1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nierejestrowane  (zwykłe)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44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7D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51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08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FD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7E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752A4F88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ED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4B2" w14:textId="77777777" w:rsidR="00992D8D" w:rsidRPr="00C65121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02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61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FA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C3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34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99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2A5B41E" w14:textId="77777777" w:rsidTr="00306B8D">
        <w:trPr>
          <w:trHeight w:val="4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C2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A51C" w14:textId="77777777" w:rsidR="00992D8D" w:rsidRPr="00C65121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9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CF6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FC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FA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AF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18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C2D8804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17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830" w14:textId="77777777" w:rsidR="00992D8D" w:rsidRPr="00C65121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1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nierejestrowane  (zwykłe) krajowe,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56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01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0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31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06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8A1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8481EA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D32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C0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3A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5F8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0B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0A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1B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AEF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E7784D9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07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87E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69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DDA6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E0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89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0C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DA2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DBBA42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6A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B4E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europejskich Strefa 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E2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3B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97A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F4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B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2D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EF463D2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E2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20FE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F7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17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D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863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12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13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5F2B4F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228B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F6C4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B3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 g - 350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70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DB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EE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B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45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7A1739D" w14:textId="77777777" w:rsidTr="00306B8D">
        <w:trPr>
          <w:trHeight w:val="4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B0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14DF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1C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8CB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2C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119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75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E1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38798843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203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B3C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Północnej i Afryki Strefa B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0AE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E5F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CC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0D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49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C4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D6A1439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2F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24A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27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F8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7D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E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5B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9A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3C17734" w14:textId="77777777" w:rsidTr="00306B8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98A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6FF2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DF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B5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2C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67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D2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14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DB35AE8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62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EB29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Południowej, Środkowej i Azji Strefa C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3B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84C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42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5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DB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69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121EC46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E2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0EC0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B1D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9FF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CE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56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F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47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6401D55E" w14:textId="77777777" w:rsidTr="00306B8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5A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E7F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32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49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39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BA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2E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E8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BB259EB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196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CA8C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Australii i Oceanii Strefa 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BA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A2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33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2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23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C8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B17D38F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C0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1A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97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95A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B2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AC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0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A7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71ACE85A" w14:textId="77777777" w:rsidTr="00306B8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B6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A5C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A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CA7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8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44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FE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29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F44158D" w14:textId="77777777" w:rsidTr="00306B8D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68D" w14:textId="77777777" w:rsidR="00992D8D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BA74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Zwroty listów poleconych,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krajowych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CE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127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6AC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BD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E90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EAB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2D8D" w:rsidRPr="00653EF0" w14:paraId="571BA2EB" w14:textId="77777777" w:rsidTr="00306B8D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13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D48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Zwroty listów poleconych, zagranicznych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CB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1DA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09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14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4F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30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94E2FF9" w14:textId="77777777" w:rsidTr="00306B8D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07D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38F" w14:textId="10187B6A" w:rsidR="00992D8D" w:rsidRPr="00653EF0" w:rsidRDefault="009223A9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22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Przesyłki listowe nierejestrowane priorytetowe, zagraniczne do krajów 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13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D3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C9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76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C6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8F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6C991E2F" w14:textId="77777777" w:rsidTr="00306B8D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51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3BC" w14:textId="1A5AA3EF" w:rsidR="00992D8D" w:rsidRPr="00653EF0" w:rsidRDefault="009223A9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22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Przesyłki listowe nierejestrowane priorytetowe, zagraniczne do krajów </w:t>
            </w:r>
            <w:r w:rsidR="00992D8D"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pozaeuropejskich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A4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13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43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7A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EA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64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EE5B120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15B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9A3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Paczka pocztowa, krajowa, ekonomiczna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31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D8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7A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8F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4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E02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3B948CF2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EF9E" w14:textId="77777777" w:rsidR="00992D8D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55D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0F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 kg - 2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83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2AD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E2B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DFF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B1F1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2D8D" w:rsidRPr="00653EF0" w14:paraId="759210D4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6B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7C6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B17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2 kg - 5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77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7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F8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6D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14F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79E0058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867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10A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13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 do 10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16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80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C3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9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647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64F1FAA" w14:textId="77777777" w:rsidTr="00306B8D">
        <w:trPr>
          <w:trHeight w:val="88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F9C7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36. 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Razem cena - suma poz. 1-3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(należy zsumować poz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1-3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zawarte w poszczególnych kolumnach nr 5, 7 i 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9DF78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2E8EC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72919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EBA90B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E1F31DF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C6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ED8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EDF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904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66C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15F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854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13A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4B73C5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5A53E3B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5 należy podać cenę jednostkową netto za 1 sztukę przesyłki</w:t>
      </w:r>
    </w:p>
    <w:p w14:paraId="3F514C54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6 należy podać w % obowiązującą stawkę VAT lub zw. (w przypadku zwolnienia)</w:t>
      </w:r>
    </w:p>
    <w:p w14:paraId="2CEA05C3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7 należy podać cenę jednostkową brutto w zł wyliczoną przez przemnożenie wartości z kolumny 5 przez obowiązującą stawkę VAT podaną w procentach w kolumnie 6 z zastrzeżeniem, że w przypadku podania stawki VAT „0%” lub „zwolnione” w kolumnie nr 7 wpisuje się cenę jednostkową wskazaną w kolumnie nr 5</w:t>
      </w:r>
    </w:p>
    <w:p w14:paraId="28EBDC1D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8 należy podać Wartość brutto w zł wyliczoną przez przemnożenie wartości z kolumny 7 przez wartość z kolumny 4</w:t>
      </w:r>
    </w:p>
    <w:p w14:paraId="7AAD0303" w14:textId="77777777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6808F1" w14:textId="0D591098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Tabela B – Usługa codziennego odbioru przesyłek</w:t>
      </w:r>
    </w:p>
    <w:p w14:paraId="2CDE42AE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85"/>
        <w:gridCol w:w="1199"/>
        <w:gridCol w:w="1006"/>
        <w:gridCol w:w="1060"/>
        <w:gridCol w:w="1237"/>
      </w:tblGrid>
      <w:tr w:rsidR="00992D8D" w:rsidRPr="00992D8D" w14:paraId="44362592" w14:textId="77777777" w:rsidTr="00306B8D">
        <w:tc>
          <w:tcPr>
            <w:tcW w:w="527" w:type="dxa"/>
            <w:shd w:val="clear" w:color="auto" w:fill="auto"/>
            <w:vAlign w:val="center"/>
          </w:tcPr>
          <w:p w14:paraId="612BFF8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6FF6F984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0CF397B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DD1FB0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159474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4ED071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92D8D" w:rsidRPr="00992D8D" w14:paraId="57E4903A" w14:textId="77777777" w:rsidTr="00306B8D">
        <w:tc>
          <w:tcPr>
            <w:tcW w:w="527" w:type="dxa"/>
            <w:shd w:val="clear" w:color="auto" w:fill="auto"/>
          </w:tcPr>
          <w:p w14:paraId="6C4C23A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8" w:type="dxa"/>
            <w:shd w:val="clear" w:color="auto" w:fill="auto"/>
          </w:tcPr>
          <w:p w14:paraId="3FFFF6A3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99" w:type="dxa"/>
            <w:shd w:val="clear" w:color="auto" w:fill="auto"/>
          </w:tcPr>
          <w:p w14:paraId="59A59D8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Cena za 1 miesiąc netto w zł</w:t>
            </w:r>
          </w:p>
        </w:tc>
        <w:tc>
          <w:tcPr>
            <w:tcW w:w="1002" w:type="dxa"/>
            <w:shd w:val="clear" w:color="auto" w:fill="auto"/>
          </w:tcPr>
          <w:p w14:paraId="419A68B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Wartość netto w zł za 24 miesiące</w:t>
            </w:r>
          </w:p>
        </w:tc>
        <w:tc>
          <w:tcPr>
            <w:tcW w:w="1060" w:type="dxa"/>
            <w:shd w:val="clear" w:color="auto" w:fill="auto"/>
          </w:tcPr>
          <w:p w14:paraId="5BAF1DC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37" w:type="dxa"/>
            <w:shd w:val="clear" w:color="auto" w:fill="auto"/>
          </w:tcPr>
          <w:p w14:paraId="6817109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Wartość brutto w zł za 24 miesiące</w:t>
            </w:r>
          </w:p>
        </w:tc>
      </w:tr>
      <w:tr w:rsidR="00992D8D" w:rsidRPr="00992D8D" w14:paraId="7D2AEC03" w14:textId="77777777" w:rsidTr="00306B8D">
        <w:tc>
          <w:tcPr>
            <w:tcW w:w="527" w:type="dxa"/>
            <w:shd w:val="clear" w:color="auto" w:fill="auto"/>
          </w:tcPr>
          <w:p w14:paraId="767DE85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14:paraId="5746772A" w14:textId="039E202C" w:rsidR="00992D8D" w:rsidRPr="00992D8D" w:rsidRDefault="00992D8D" w:rsidP="00C6369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Odbiór przesyłek z siedziby Zamawiającego w Warszawie przy ul. </w:t>
            </w:r>
            <w:r w:rsidR="00C6369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Obozowej 57</w:t>
            </w: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, 5 razy w tygodniu, tj. w poniedziałki, wtorki, środy, czwartki i piątki, z wyjątkiem świąt, w godzinach od 14.00. do 15.00.</w:t>
            </w:r>
          </w:p>
        </w:tc>
        <w:tc>
          <w:tcPr>
            <w:tcW w:w="1199" w:type="dxa"/>
            <w:shd w:val="clear" w:color="auto" w:fill="auto"/>
          </w:tcPr>
          <w:p w14:paraId="45567D5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auto"/>
          </w:tcPr>
          <w:p w14:paraId="22127E5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</w:tcPr>
          <w:p w14:paraId="3A84C6D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shd w:val="clear" w:color="auto" w:fill="auto"/>
          </w:tcPr>
          <w:p w14:paraId="12CDD32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2D8D" w:rsidRPr="00992D8D" w14:paraId="77AC413E" w14:textId="77777777" w:rsidTr="00C6369D">
        <w:trPr>
          <w:trHeight w:val="519"/>
        </w:trPr>
        <w:tc>
          <w:tcPr>
            <w:tcW w:w="527" w:type="dxa"/>
            <w:shd w:val="clear" w:color="auto" w:fill="auto"/>
          </w:tcPr>
          <w:p w14:paraId="72AD35A9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49" w:type="dxa"/>
            <w:gridSpan w:val="4"/>
            <w:shd w:val="clear" w:color="auto" w:fill="auto"/>
          </w:tcPr>
          <w:p w14:paraId="79F076E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Razem wartość brutto za 24 miesiące</w:t>
            </w:r>
          </w:p>
        </w:tc>
        <w:tc>
          <w:tcPr>
            <w:tcW w:w="1237" w:type="dxa"/>
            <w:shd w:val="clear" w:color="auto" w:fill="auto"/>
          </w:tcPr>
          <w:p w14:paraId="190F368B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64FE40E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3D41D4D0" w14:textId="77777777" w:rsidR="00992D8D" w:rsidRDefault="00992D8D">
      <w:pP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 w:type="page"/>
      </w:r>
    </w:p>
    <w:p w14:paraId="52F74B03" w14:textId="5B614285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lastRenderedPageBreak/>
        <w:t>Tabela C – Tabela zbiorcza</w:t>
      </w:r>
    </w:p>
    <w:p w14:paraId="74058C13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418"/>
      </w:tblGrid>
      <w:tr w:rsidR="00992D8D" w:rsidRPr="00992D8D" w14:paraId="6629FCE3" w14:textId="77777777" w:rsidTr="00306B8D">
        <w:tc>
          <w:tcPr>
            <w:tcW w:w="534" w:type="dxa"/>
            <w:shd w:val="clear" w:color="auto" w:fill="auto"/>
          </w:tcPr>
          <w:p w14:paraId="13DBBAE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6F9CF48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Podsumowanie wartości z dwóch tabel</w:t>
            </w:r>
          </w:p>
        </w:tc>
        <w:tc>
          <w:tcPr>
            <w:tcW w:w="1418" w:type="dxa"/>
            <w:shd w:val="clear" w:color="auto" w:fill="auto"/>
          </w:tcPr>
          <w:p w14:paraId="735D87A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Wartość brutto w zł za 24 miesiące</w:t>
            </w:r>
          </w:p>
        </w:tc>
      </w:tr>
      <w:tr w:rsidR="00992D8D" w:rsidRPr="00992D8D" w14:paraId="4CA41F62" w14:textId="77777777" w:rsidTr="00306B8D">
        <w:trPr>
          <w:trHeight w:val="614"/>
        </w:trPr>
        <w:tc>
          <w:tcPr>
            <w:tcW w:w="534" w:type="dxa"/>
            <w:shd w:val="clear" w:color="auto" w:fill="auto"/>
          </w:tcPr>
          <w:p w14:paraId="73D78DF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F6E4673" w14:textId="0F1C1D15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Razem wartość brutto za 24 miesiące za przesyłki pocztowe w obrocie krajowym i zagranicznym (kwota  z wiersza 3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</w:t>
            </w: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kolumny 8 z Tabeli A). </w:t>
            </w:r>
          </w:p>
        </w:tc>
        <w:tc>
          <w:tcPr>
            <w:tcW w:w="1418" w:type="dxa"/>
            <w:shd w:val="clear" w:color="auto" w:fill="auto"/>
          </w:tcPr>
          <w:p w14:paraId="34917E39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2D8D" w:rsidRPr="00992D8D" w14:paraId="34394305" w14:textId="77777777" w:rsidTr="00306B8D">
        <w:tc>
          <w:tcPr>
            <w:tcW w:w="534" w:type="dxa"/>
            <w:shd w:val="clear" w:color="auto" w:fill="auto"/>
          </w:tcPr>
          <w:p w14:paraId="4F54C1C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19BAF1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Razem wartość brutto za 24 miesiące  za usługę codziennego odbioru przesyłek (kwota z wiersza 2 kolumny 6 z Tabeli B)</w:t>
            </w:r>
          </w:p>
          <w:p w14:paraId="4C98C21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B5C050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2D8D" w:rsidRPr="00992D8D" w14:paraId="13C0EFA9" w14:textId="77777777" w:rsidTr="00306B8D">
        <w:trPr>
          <w:trHeight w:val="660"/>
        </w:trPr>
        <w:tc>
          <w:tcPr>
            <w:tcW w:w="534" w:type="dxa"/>
            <w:shd w:val="clear" w:color="auto" w:fill="auto"/>
          </w:tcPr>
          <w:p w14:paraId="13CCE51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367E829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Łączna wartość brutto pozycji 1-2. Zsumowaną wartość brutto należy przepisać do Formularza oferty</w:t>
            </w:r>
          </w:p>
        </w:tc>
        <w:tc>
          <w:tcPr>
            <w:tcW w:w="1418" w:type="dxa"/>
            <w:shd w:val="clear" w:color="auto" w:fill="BFBFBF"/>
          </w:tcPr>
          <w:p w14:paraId="2E65D59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BB6D107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F7DE0F1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2B70DD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4C95BD07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*CENNIK w zakresie usługi EPO, w przypadku, gdy Zamawiający złoży wniosek o aktywację usługi EPO, obowiązujący przez cały okres realizacji Umowy</w:t>
      </w:r>
    </w:p>
    <w:p w14:paraId="2781A15E" w14:textId="180758DD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UWAGA! Cena jednostkowa netto w zł za EPO nie może być wyższa niż 90% ceny zwrotnego potwierdzenia odbioru w formie pisemnej (poz. nr 4 i 8 z tabeli powyżej)</w:t>
      </w:r>
    </w:p>
    <w:p w14:paraId="6CE8E7BB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101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697"/>
        <w:gridCol w:w="990"/>
        <w:gridCol w:w="708"/>
        <w:gridCol w:w="993"/>
        <w:gridCol w:w="1653"/>
      </w:tblGrid>
      <w:tr w:rsidR="00992D8D" w:rsidRPr="00992D8D" w14:paraId="084939A1" w14:textId="77777777" w:rsidTr="00306B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53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094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92E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44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44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DE3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BF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08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8</w:t>
            </w:r>
          </w:p>
        </w:tc>
      </w:tr>
      <w:tr w:rsidR="00992D8D" w:rsidRPr="00992D8D" w14:paraId="3EE58496" w14:textId="77777777" w:rsidTr="00306B8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18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EA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95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Specyfikacja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78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96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F10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9F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A3F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Wartość brutto w zł (poz. 4 x poz. 7)</w:t>
            </w:r>
          </w:p>
        </w:tc>
      </w:tr>
      <w:tr w:rsidR="00992D8D" w:rsidRPr="00992D8D" w14:paraId="228D2AB5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555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00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B7119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52A908A" w14:textId="62509AEA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110000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CF7F14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EF0D16B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79EC36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0BBDFF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992D8D" w:rsidRPr="00992D8D" w14:paraId="5F19B9FE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18E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3C6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E1D0BD6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B5C17B0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7059A0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CF29EE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2C73C7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06789AE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90120AF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7D0664F" w14:textId="1A797209" w:rsidR="00AE6380" w:rsidRDefault="00AE6380" w:rsidP="00AE63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9D437F" w14:textId="73F1DE7C" w:rsidR="00571B06" w:rsidRPr="002C379D" w:rsidRDefault="00571B06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3EC558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 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12BB44D4" w14:textId="34BC6BC9" w:rsidR="00D04301" w:rsidRDefault="00AE6380" w:rsidP="008C4211">
      <w:pPr>
        <w:spacing w:after="0" w:line="276" w:lineRule="auto"/>
        <w:ind w:left="5387" w:hanging="5387"/>
        <w:jc w:val="both"/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Miejscowość, data 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Pieczęć i podpis Wykonawcy lub osoby upoważnionej do jego reprezentowania</w:t>
      </w:r>
    </w:p>
    <w:sectPr w:rsidR="00D04301" w:rsidSect="008C4211">
      <w:headerReference w:type="default" r:id="rId7"/>
      <w:footerReference w:type="default" r:id="rId8"/>
      <w:pgSz w:w="11906" w:h="16838"/>
      <w:pgMar w:top="836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4664" w14:textId="77777777" w:rsidR="00380065" w:rsidRDefault="00380065" w:rsidP="00F13D94">
      <w:pPr>
        <w:spacing w:after="0" w:line="240" w:lineRule="auto"/>
      </w:pPr>
      <w:r>
        <w:separator/>
      </w:r>
    </w:p>
  </w:endnote>
  <w:endnote w:type="continuationSeparator" w:id="0">
    <w:p w14:paraId="0B314F4B" w14:textId="77777777" w:rsidR="00380065" w:rsidRDefault="00380065" w:rsidP="00F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52497"/>
      <w:docPartObj>
        <w:docPartGallery w:val="Page Numbers (Bottom of Page)"/>
        <w:docPartUnique/>
      </w:docPartObj>
    </w:sdtPr>
    <w:sdtEndPr/>
    <w:sdtContent>
      <w:p w14:paraId="6333D4FA" w14:textId="5A7CBB69" w:rsidR="00BE715C" w:rsidRDefault="00BE71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9D">
          <w:rPr>
            <w:noProof/>
          </w:rPr>
          <w:t>3</w:t>
        </w:r>
        <w:r>
          <w:fldChar w:fldCharType="end"/>
        </w:r>
      </w:p>
    </w:sdtContent>
  </w:sdt>
  <w:p w14:paraId="567E630B" w14:textId="77777777" w:rsidR="00F13D94" w:rsidRDefault="00F1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1B51" w14:textId="77777777" w:rsidR="00380065" w:rsidRDefault="00380065" w:rsidP="00F13D94">
      <w:pPr>
        <w:spacing w:after="0" w:line="240" w:lineRule="auto"/>
      </w:pPr>
      <w:r>
        <w:separator/>
      </w:r>
    </w:p>
  </w:footnote>
  <w:footnote w:type="continuationSeparator" w:id="0">
    <w:p w14:paraId="5021C0FE" w14:textId="77777777" w:rsidR="00380065" w:rsidRDefault="00380065" w:rsidP="00F1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-935900340"/>
      <w:placeholder>
        <w:docPart w:val="52860FBEF35843D5975FD725AA21EF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A1010D" w14:textId="17415D6B" w:rsidR="00F13D94" w:rsidRDefault="00992D8D" w:rsidP="00F13D94">
        <w:pPr>
          <w:pStyle w:val="Nagwek"/>
          <w:jc w:val="right"/>
          <w:rPr>
            <w:b/>
            <w:i/>
            <w:color w:val="FF0000"/>
          </w:rPr>
        </w:pPr>
        <w: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ZPS/1/2018/PN</w:t>
        </w:r>
      </w:p>
    </w:sdtContent>
  </w:sdt>
  <w:p w14:paraId="27B23E18" w14:textId="77777777" w:rsidR="00F13D94" w:rsidRDefault="00F1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47EE"/>
    <w:multiLevelType w:val="hybridMultilevel"/>
    <w:tmpl w:val="1E923BAA"/>
    <w:lvl w:ilvl="0" w:tplc="A93CF1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87676A"/>
    <w:multiLevelType w:val="hybridMultilevel"/>
    <w:tmpl w:val="3D60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75A"/>
    <w:multiLevelType w:val="hybridMultilevel"/>
    <w:tmpl w:val="F9C25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981F47"/>
    <w:multiLevelType w:val="hybridMultilevel"/>
    <w:tmpl w:val="54F823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C"/>
    <w:rsid w:val="00016A06"/>
    <w:rsid w:val="00061B27"/>
    <w:rsid w:val="000902BB"/>
    <w:rsid w:val="000A70CD"/>
    <w:rsid w:val="001135B5"/>
    <w:rsid w:val="001C604F"/>
    <w:rsid w:val="002012B5"/>
    <w:rsid w:val="00270271"/>
    <w:rsid w:val="00370813"/>
    <w:rsid w:val="00380065"/>
    <w:rsid w:val="0039176B"/>
    <w:rsid w:val="003A758D"/>
    <w:rsid w:val="003B3F94"/>
    <w:rsid w:val="003B4206"/>
    <w:rsid w:val="003D0995"/>
    <w:rsid w:val="004571D7"/>
    <w:rsid w:val="004C25CB"/>
    <w:rsid w:val="004F7B33"/>
    <w:rsid w:val="00571B06"/>
    <w:rsid w:val="005949F0"/>
    <w:rsid w:val="005D1BAD"/>
    <w:rsid w:val="00653EF0"/>
    <w:rsid w:val="006A5A2C"/>
    <w:rsid w:val="006E05DB"/>
    <w:rsid w:val="006E2700"/>
    <w:rsid w:val="006E2D1A"/>
    <w:rsid w:val="007E235E"/>
    <w:rsid w:val="00827CBF"/>
    <w:rsid w:val="008C4211"/>
    <w:rsid w:val="009223A9"/>
    <w:rsid w:val="009904D8"/>
    <w:rsid w:val="00992D8D"/>
    <w:rsid w:val="009B13F2"/>
    <w:rsid w:val="009B4DAC"/>
    <w:rsid w:val="009F7D9D"/>
    <w:rsid w:val="00A11C54"/>
    <w:rsid w:val="00A93AC7"/>
    <w:rsid w:val="00AA34AC"/>
    <w:rsid w:val="00AE6380"/>
    <w:rsid w:val="00B01206"/>
    <w:rsid w:val="00B70997"/>
    <w:rsid w:val="00BC6F71"/>
    <w:rsid w:val="00BE715C"/>
    <w:rsid w:val="00C01F7C"/>
    <w:rsid w:val="00C34463"/>
    <w:rsid w:val="00C6369D"/>
    <w:rsid w:val="00C65121"/>
    <w:rsid w:val="00CB5914"/>
    <w:rsid w:val="00CC4E7B"/>
    <w:rsid w:val="00CE4530"/>
    <w:rsid w:val="00D04301"/>
    <w:rsid w:val="00D16B17"/>
    <w:rsid w:val="00E60C5F"/>
    <w:rsid w:val="00E95F80"/>
    <w:rsid w:val="00EB5FDC"/>
    <w:rsid w:val="00F13D94"/>
    <w:rsid w:val="00F72A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8F284"/>
  <w15:chartTrackingRefBased/>
  <w15:docId w15:val="{B7EEDBFD-0CE7-46A7-97AC-440DABF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3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94"/>
  </w:style>
  <w:style w:type="paragraph" w:styleId="Stopka">
    <w:name w:val="footer"/>
    <w:basedOn w:val="Normalny"/>
    <w:link w:val="Stopka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4"/>
  </w:style>
  <w:style w:type="paragraph" w:styleId="Akapitzlist">
    <w:name w:val="List Paragraph"/>
    <w:basedOn w:val="Normalny"/>
    <w:uiPriority w:val="34"/>
    <w:qFormat/>
    <w:rsid w:val="00BE7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60FBEF35843D5975FD725AA21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23EAE-A3E5-4910-976F-E0C474CAE1DF}"/>
      </w:docPartPr>
      <w:docPartBody>
        <w:p w:rsidR="000437AA" w:rsidRDefault="005035CA" w:rsidP="005035CA">
          <w:pPr>
            <w:pStyle w:val="52860FBEF35843D5975FD725AA21EF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CA"/>
    <w:rsid w:val="000437AA"/>
    <w:rsid w:val="00224237"/>
    <w:rsid w:val="002509FF"/>
    <w:rsid w:val="004113ED"/>
    <w:rsid w:val="00431FFB"/>
    <w:rsid w:val="005035CA"/>
    <w:rsid w:val="005727D3"/>
    <w:rsid w:val="00952853"/>
    <w:rsid w:val="00BA2567"/>
    <w:rsid w:val="00DC4E2D"/>
    <w:rsid w:val="00E50864"/>
    <w:rsid w:val="00EF161A"/>
    <w:rsid w:val="00F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860FBEF35843D5975FD725AA21EFFF">
    <w:name w:val="52860FBEF35843D5975FD725AA21EFFF"/>
    <w:rsid w:val="00503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ZPS/1/2018/PN</dc:title>
  <dc:subject/>
  <dc:creator>Anna Spodobalska</dc:creator>
  <cp:keywords/>
  <dc:description/>
  <cp:lastModifiedBy>Ania</cp:lastModifiedBy>
  <cp:revision>3</cp:revision>
  <cp:lastPrinted>2020-12-31T12:28:00Z</cp:lastPrinted>
  <dcterms:created xsi:type="dcterms:W3CDTF">2021-02-01T20:42:00Z</dcterms:created>
  <dcterms:modified xsi:type="dcterms:W3CDTF">2021-02-01T20:45:00Z</dcterms:modified>
</cp:coreProperties>
</file>